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44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D14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„Piękno tradycji we współczesnym świecie”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4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konkurs  na najciekawsze stoisko KGW  </w:t>
      </w:r>
      <w:r w:rsidRPr="00D144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C23216" w:rsidRPr="00D144E4" w:rsidRDefault="00C23216" w:rsidP="00C2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E4">
        <w:rPr>
          <w:rFonts w:ascii="Times New Roman" w:hAnsi="Times New Roman" w:cs="Times New Roman"/>
          <w:sz w:val="24"/>
          <w:szCs w:val="24"/>
        </w:rPr>
        <w:br/>
        <w:t xml:space="preserve">1. Niniejszy Regulamin określa zasady i warunki uczestnictwa w konkursie „Piękno tradycji we współczesnym świecie” – konkurs na najciekawsze stoisko KGW, zwanego dalej  „Konkurs”, organizowanego w ramach obchodów  Jubileuszu 10 – </w:t>
      </w:r>
      <w:proofErr w:type="spellStart"/>
      <w:r w:rsidRPr="00D144E4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D144E4">
        <w:rPr>
          <w:rFonts w:ascii="Times New Roman" w:hAnsi="Times New Roman" w:cs="Times New Roman"/>
          <w:sz w:val="24"/>
          <w:szCs w:val="24"/>
        </w:rPr>
        <w:t xml:space="preserve"> Stowarzyszenia „Zawisłocze Pilźnieńskie”, które odbędzie się </w:t>
      </w:r>
      <w:r>
        <w:rPr>
          <w:rFonts w:ascii="Times New Roman" w:hAnsi="Times New Roman" w:cs="Times New Roman"/>
          <w:sz w:val="24"/>
          <w:szCs w:val="24"/>
        </w:rPr>
        <w:t xml:space="preserve"> w Pilźnie w dniu 11.06</w:t>
      </w:r>
      <w:r w:rsidRPr="00D144E4">
        <w:rPr>
          <w:rFonts w:ascii="Times New Roman" w:hAnsi="Times New Roman" w:cs="Times New Roman"/>
          <w:sz w:val="24"/>
          <w:szCs w:val="24"/>
        </w:rPr>
        <w:t>.2022r.</w:t>
      </w:r>
    </w:p>
    <w:p w:rsidR="00C23216" w:rsidRPr="00D144E4" w:rsidRDefault="00C23216" w:rsidP="00C2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E4">
        <w:rPr>
          <w:rFonts w:ascii="Times New Roman" w:hAnsi="Times New Roman" w:cs="Times New Roman"/>
          <w:sz w:val="24"/>
          <w:szCs w:val="24"/>
        </w:rPr>
        <w:br/>
        <w:t>2. Organizatorem Konkursu jest Gmina Pilzno, ul Rynek 6, 39 -220 Pilzno, zwana dalej jako „Organizator”</w:t>
      </w:r>
      <w:r w:rsidRPr="00D144E4">
        <w:rPr>
          <w:rFonts w:ascii="Times New Roman" w:hAnsi="Times New Roman" w:cs="Times New Roman"/>
          <w:sz w:val="24"/>
          <w:szCs w:val="24"/>
        </w:rPr>
        <w:br/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C23216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 konkursu: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-     Promowanie bogactwa i różnorodności lokalnych tradycji kulinarnych i kulturalnych.</w:t>
      </w:r>
    </w:p>
    <w:p w:rsidR="00C23216" w:rsidRPr="00D144E4" w:rsidRDefault="00C23216" w:rsidP="00C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-  Podtrzymywanie działalności Kół Gospodyń Wiejskich oraz tradycji regionalnych i ludowych.</w:t>
      </w:r>
    </w:p>
    <w:p w:rsidR="00C23216" w:rsidRPr="00D144E4" w:rsidRDefault="00C23216" w:rsidP="00C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Wymiana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 i integracja</w:t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ędzy kołami gospodyń wiejskich </w:t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dębickiego</w:t>
      </w:r>
    </w:p>
    <w:p w:rsidR="00C23216" w:rsidRPr="00D144E4" w:rsidRDefault="00C23216" w:rsidP="00C2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konkursu: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jest przygotowanie stoiska pod nazwą „Piękno tradycji w nowoczesnym świecie”  promującego bogactwo i </w:t>
      </w:r>
      <w:r w:rsidR="00F0281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różnorodność lokalnych tradycji</w:t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2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 „Stoiskiem” w ramach obchodów Jubileuszu 10-lecia Stowarzyszenia  „Zawisłocze Pilźnieńskie”</w:t>
      </w:r>
    </w:p>
    <w:p w:rsidR="00C23216" w:rsidRPr="00D144E4" w:rsidRDefault="00C23216" w:rsidP="00C2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uczestnictwa oraz zgłoszenia do konkursu: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uczestniczyć:</w:t>
      </w:r>
    </w:p>
    <w:p w:rsidR="00C23216" w:rsidRPr="00D144E4" w:rsidRDefault="00C23216" w:rsidP="00C232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Koła Gospodyń Wiejskich z Gminy Pilzno, grup</w:t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nieformalne działające przy OSP </w:t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Pilzno</w:t>
      </w:r>
    </w:p>
    <w:p w:rsidR="00C23216" w:rsidRPr="00D144E4" w:rsidRDefault="00C23216" w:rsidP="00C232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 jedno KGW   z każdej z   gmin Powiatu Dębickiego : Gmina Dębica, Gmina Brzostek, Gmina Czarna, Gmina Jodłowa, Gmina Żyraków</w:t>
      </w:r>
    </w:p>
    <w:p w:rsidR="00C23216" w:rsidRPr="00D144E4" w:rsidRDefault="00C23216" w:rsidP="00C23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uczestniczą stoiska , które prześlą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przekażą organizatorowi w dniu konkursu</w:t>
      </w:r>
      <w:r w:rsidR="00F02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 wypełniony</w:t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4E4">
        <w:rPr>
          <w:rFonts w:ascii="Times New Roman" w:hAnsi="Times New Roman" w:cs="Times New Roman"/>
          <w:sz w:val="24"/>
          <w:szCs w:val="24"/>
        </w:rPr>
        <w:t>formularz zgłoszeniowy,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 w:rsidR="00F0281B">
        <w:rPr>
          <w:rFonts w:ascii="Times New Roman" w:hAnsi="Times New Roman" w:cs="Times New Roman"/>
          <w:sz w:val="24"/>
          <w:szCs w:val="24"/>
        </w:rPr>
        <w:t xml:space="preserve"> </w:t>
      </w:r>
      <w:r w:rsidRPr="00D144E4">
        <w:rPr>
          <w:rFonts w:ascii="Times New Roman" w:hAnsi="Times New Roman" w:cs="Times New Roman"/>
          <w:sz w:val="24"/>
          <w:szCs w:val="24"/>
        </w:rPr>
        <w:t>nr 1.</w:t>
      </w:r>
    </w:p>
    <w:p w:rsidR="00C23216" w:rsidRPr="00D144E4" w:rsidRDefault="00C23216" w:rsidP="00C23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znajduje się na  stronie internatowej Gminy Pilzno</w:t>
      </w:r>
    </w:p>
    <w:p w:rsidR="00C23216" w:rsidRPr="00D144E4" w:rsidRDefault="00C23216" w:rsidP="00C23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>Przystąpienie do Konkursu oraz akceptacja niniejszego Regulaminu, następuje w momencie przekazania do Organizatora Formularza zgłoszeniowego.</w:t>
      </w:r>
    </w:p>
    <w:p w:rsidR="00C23216" w:rsidRPr="00D144E4" w:rsidRDefault="00C23216" w:rsidP="00C232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lastRenderedPageBreak/>
        <w:t>Udział w Konkursie jest dobrowolny i bezpłatny</w:t>
      </w:r>
      <w:r w:rsidRPr="00D144E4">
        <w:rPr>
          <w:rFonts w:ascii="Times New Roman" w:hAnsi="Times New Roman" w:cs="Times New Roman"/>
          <w:sz w:val="24"/>
          <w:szCs w:val="24"/>
        </w:rPr>
        <w:br/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</w:t>
      </w:r>
    </w:p>
    <w:p w:rsidR="00C23216" w:rsidRPr="00D144E4" w:rsidRDefault="00C23216" w:rsidP="00C232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>Powołuje Komisję Konkursową, która składa się co najmniej z 3 osób;</w:t>
      </w:r>
    </w:p>
    <w:p w:rsidR="00C23216" w:rsidRPr="00D144E4" w:rsidRDefault="00C23216" w:rsidP="00C232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>Określa organizację oraz tryb pracy Komisji Konkursowej;</w:t>
      </w:r>
    </w:p>
    <w:p w:rsidR="00C23216" w:rsidRPr="00D144E4" w:rsidRDefault="00C23216" w:rsidP="00C232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 xml:space="preserve"> zatwierdza rozstrzygnięcie Konkursu, które jest ostateczne i nie przysługuje od niego odwołanie;</w:t>
      </w:r>
    </w:p>
    <w:p w:rsidR="00C23216" w:rsidRPr="00D144E4" w:rsidRDefault="00C23216" w:rsidP="00C232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>Komisja konkursowa jest niezależna w ocenie i wyborze laureata Konkursu.</w:t>
      </w:r>
    </w:p>
    <w:p w:rsidR="00C23216" w:rsidRPr="00D144E4" w:rsidRDefault="00C23216" w:rsidP="00C232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 xml:space="preserve"> Komisja Konkursowa nagradza 1 stoisko.</w:t>
      </w:r>
    </w:p>
    <w:p w:rsidR="00C23216" w:rsidRPr="00D144E4" w:rsidRDefault="00C23216" w:rsidP="00C232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>W przypadku uzyskania przez dwa stoiska jednakowej oceny, ustalenie najładniejszego stoiska odbędzie się w drodze głosowania członków Komisji Konkursowej, poprzedzonego dyskusją, a w razie równej liczby głosów – ostateczna decyzja należy do Przewodniczącego Komisji.</w:t>
      </w:r>
    </w:p>
    <w:p w:rsidR="00C23216" w:rsidRPr="00D144E4" w:rsidRDefault="00C23216" w:rsidP="00C2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C23216" w:rsidRPr="00D144E4" w:rsidRDefault="00C23216" w:rsidP="00C23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oceny: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E4">
        <w:rPr>
          <w:rFonts w:ascii="Times New Roman" w:hAnsi="Times New Roman" w:cs="Times New Roman"/>
          <w:sz w:val="24"/>
          <w:szCs w:val="24"/>
        </w:rPr>
        <w:br/>
        <w:t>Komisja Konkursowa przy ocenie stoiska i wyłonieniu laureata Konkursu kierować się będzie następującymi kryteriami:</w:t>
      </w:r>
    </w:p>
    <w:p w:rsidR="00C23216" w:rsidRPr="00D144E4" w:rsidRDefault="00C23216" w:rsidP="00C232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>Ogólna estetyka stoiska, a także sposób prezentacji przez wystawców</w:t>
      </w:r>
    </w:p>
    <w:p w:rsidR="00C23216" w:rsidRPr="00F0281B" w:rsidRDefault="00C23216" w:rsidP="00C232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t>Asortyment stoiska, nakład pracy i różnorodność materiałów użytych do aranżacji stoiska;</w:t>
      </w:r>
    </w:p>
    <w:p w:rsidR="00C23216" w:rsidRPr="00F0281B" w:rsidRDefault="00F0281B" w:rsidP="00C2321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F02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rękodzieła oraz </w:t>
      </w:r>
      <w:r w:rsidRPr="00F0281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 wystroju związanych z tradycją regionu, z którego pochodzi dane koło</w:t>
      </w:r>
      <w:r w:rsidR="00C23216" w:rsidRPr="00F02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Nagrody: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rPr>
          <w:rFonts w:ascii="Times New Roman" w:hAnsi="Times New Roman" w:cs="Times New Roman"/>
          <w:sz w:val="24"/>
          <w:szCs w:val="24"/>
        </w:rPr>
      </w:pPr>
      <w:r w:rsidRPr="00D144E4">
        <w:rPr>
          <w:rFonts w:ascii="Times New Roman" w:hAnsi="Times New Roman" w:cs="Times New Roman"/>
          <w:sz w:val="24"/>
          <w:szCs w:val="24"/>
        </w:rPr>
        <w:t>- Dla najładniejszego stoiska przewidziana jest nagroda rzeczowa o wartości 600zł.</w:t>
      </w:r>
    </w:p>
    <w:p w:rsidR="00C23216" w:rsidRPr="00D144E4" w:rsidRDefault="00C23216" w:rsidP="00C2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E4">
        <w:rPr>
          <w:rFonts w:ascii="Times New Roman" w:hAnsi="Times New Roman" w:cs="Times New Roman"/>
          <w:sz w:val="24"/>
          <w:szCs w:val="24"/>
        </w:rPr>
        <w:t>- Nagrody z udział w wysokości 200 zł przewidziane są dla każdego KGW, które weźmie udział w konkursie.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hAnsi="Times New Roman" w:cs="Times New Roman"/>
          <w:sz w:val="24"/>
          <w:szCs w:val="24"/>
        </w:rPr>
        <w:br/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44E4">
        <w:rPr>
          <w:rFonts w:ascii="Times New Roman" w:eastAsia="Times New Roman" w:hAnsi="Times New Roman" w:cs="Times New Roman"/>
          <w:sz w:val="24"/>
          <w:szCs w:val="24"/>
        </w:rPr>
        <w:t>Informacje o przetwarzaniu danych osobowych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D14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Urząd Miejski w Pilźnie</w:t>
      </w: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mieszczący się pod adresem:  39-220 Pilzno, ul. Rynek 6, nr telefonu 14 672 10 36, zwany dalej Administratorem.  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 pośrednictwem adresu email: </w:t>
      </w:r>
      <w:hyperlink r:id="rId5" w:history="1">
        <w:r w:rsidRPr="00D144E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inspektor@cbi24.pl</w:t>
        </w:r>
      </w:hyperlink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adresem Administratora. 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przeprowadze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konkursu na „Piękno tradycji we współczesnym świecie</w:t>
      </w: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C23216" w:rsidRPr="00D144E4" w:rsidRDefault="00C23216" w:rsidP="00C232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C23216" w:rsidRPr="00D144E4" w:rsidRDefault="00C23216" w:rsidP="00C232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C23216" w:rsidRPr="00D144E4" w:rsidRDefault="00C23216" w:rsidP="00C232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C23216" w:rsidRPr="00D144E4" w:rsidRDefault="00C23216" w:rsidP="00C232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C23216" w:rsidRPr="00D144E4" w:rsidRDefault="00C23216" w:rsidP="00C232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:rsidR="00C23216" w:rsidRPr="00D144E4" w:rsidRDefault="00C23216" w:rsidP="00C232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Postanowienie końcowe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216" w:rsidRPr="00D144E4" w:rsidRDefault="00C23216" w:rsidP="00C2321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jest jedynym dokumentem określającym zasady udziału w Konkursie.</w:t>
      </w:r>
    </w:p>
    <w:p w:rsidR="00C23216" w:rsidRPr="00D144E4" w:rsidRDefault="00C23216" w:rsidP="00C2321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4E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1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 Uczestnikami Konkursu w zakresie wszelkich pytań, uwag i wyjaśnień dotyczących Regulaminu Konkursu oraz organizacji konkursu jest: Jadwiga Papiernik, tel.: (14) 680 77 39, e mail: </w:t>
      </w:r>
      <w:hyperlink r:id="rId6" w:history="1">
        <w:r w:rsidRPr="00D144E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promocja@gminapilzno.pl</w:t>
        </w:r>
      </w:hyperlink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144E4">
        <w:rPr>
          <w:rFonts w:ascii="Times New Roman" w:hAnsi="Times New Roman" w:cs="Times New Roman"/>
          <w:sz w:val="48"/>
          <w:szCs w:val="48"/>
        </w:rPr>
        <w:t>KARTA ZGŁOSZENIOWA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4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„Piękno tradycji we współczesnym świecie”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konkurs  na najciekawsze stoisko KGW  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hAnsi="Times New Roman" w:cs="Times New Roman"/>
          <w:sz w:val="28"/>
          <w:szCs w:val="28"/>
        </w:rPr>
        <w:t xml:space="preserve">Podmiot zgłaszający 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hAnsi="Times New Roman" w:cs="Times New Roman"/>
          <w:sz w:val="28"/>
          <w:szCs w:val="28"/>
        </w:rPr>
        <w:br/>
        <w:t>........................................................................................................................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hAnsi="Times New Roman" w:cs="Times New Roman"/>
          <w:sz w:val="28"/>
          <w:szCs w:val="28"/>
        </w:rPr>
        <w:t>Imię i nazwisko oraz telefon  osoby reprezentującej grupę przygotowującą stoisko: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hAnsi="Times New Roman" w:cs="Times New Roman"/>
          <w:sz w:val="28"/>
          <w:szCs w:val="28"/>
        </w:rPr>
        <w:br/>
        <w:t>............................................................................................................................</w:t>
      </w:r>
      <w:r w:rsidRPr="00D144E4">
        <w:rPr>
          <w:rFonts w:ascii="Times New Roman" w:hAnsi="Times New Roman" w:cs="Times New Roman"/>
          <w:sz w:val="28"/>
          <w:szCs w:val="28"/>
        </w:rPr>
        <w:br/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hAnsi="Times New Roman" w:cs="Times New Roman"/>
          <w:sz w:val="28"/>
          <w:szCs w:val="28"/>
        </w:rPr>
        <w:t>Oświadczenie: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16" w:rsidRPr="00D144E4" w:rsidRDefault="00C23216" w:rsidP="00C232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</w:t>
      </w:r>
      <w:r w:rsidRPr="00D14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imienia i nazwiska , nr telefonu.  </w:t>
      </w:r>
    </w:p>
    <w:p w:rsidR="00C23216" w:rsidRPr="00D144E4" w:rsidRDefault="00C23216" w:rsidP="00C232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sz w:val="24"/>
          <w:szCs w:val="24"/>
        </w:rPr>
        <w:t xml:space="preserve">w celu: </w:t>
      </w:r>
      <w:r w:rsidRPr="00D14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przeprowadzenia konkursu na: „Piękno tradycji we współczesnym świecie”</w:t>
      </w:r>
    </w:p>
    <w:p w:rsidR="00C23216" w:rsidRPr="00D144E4" w:rsidRDefault="00C23216" w:rsidP="00C232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b/>
          <w:bCs/>
          <w:sz w:val="24"/>
          <w:szCs w:val="24"/>
        </w:rPr>
        <w:t>- konkurs  na najcie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kawsze stoisko KGW  w dniu 11.06</w:t>
      </w:r>
      <w:r w:rsidRPr="00D144E4">
        <w:rPr>
          <w:rFonts w:ascii="Times New Roman" w:eastAsia="Times New Roman" w:hAnsi="Times New Roman" w:cs="Times New Roman"/>
          <w:b/>
          <w:bCs/>
          <w:sz w:val="24"/>
          <w:szCs w:val="24"/>
        </w:rPr>
        <w:t>.2022</w:t>
      </w:r>
    </w:p>
    <w:p w:rsidR="00C23216" w:rsidRPr="00D144E4" w:rsidRDefault="00C23216" w:rsidP="00C232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sz w:val="24"/>
          <w:szCs w:val="24"/>
        </w:rPr>
        <w:t xml:space="preserve"> zgodnie z art. 6 ust. 1 lit a,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D144E4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D144E4"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:rsidR="00C23216" w:rsidRPr="00D144E4" w:rsidRDefault="00C23216" w:rsidP="00C232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4E4"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hAnsi="Times New Roman" w:cs="Times New Roman"/>
          <w:sz w:val="28"/>
          <w:szCs w:val="28"/>
        </w:rPr>
        <w:br/>
      </w:r>
    </w:p>
    <w:p w:rsidR="00C23216" w:rsidRPr="00D144E4" w:rsidRDefault="00C23216" w:rsidP="00C2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E4">
        <w:rPr>
          <w:rFonts w:ascii="Times New Roman" w:hAnsi="Times New Roman" w:cs="Times New Roman"/>
          <w:sz w:val="28"/>
          <w:szCs w:val="28"/>
        </w:rPr>
        <w:t>……………………….                                     …………………………………</w:t>
      </w:r>
    </w:p>
    <w:p w:rsidR="00C23216" w:rsidRPr="00D144E4" w:rsidRDefault="00C23216" w:rsidP="00C23216">
      <w:r w:rsidRPr="00D144E4">
        <w:rPr>
          <w:rFonts w:ascii="Times New Roman" w:hAnsi="Times New Roman" w:cs="Times New Roman"/>
          <w:sz w:val="20"/>
          <w:szCs w:val="20"/>
        </w:rPr>
        <w:t xml:space="preserve">          (miejscowość, data)                                                           </w:t>
      </w:r>
    </w:p>
    <w:p w:rsidR="00C23216" w:rsidRDefault="00C23216" w:rsidP="00C23216"/>
    <w:p w:rsidR="00B72FFB" w:rsidRDefault="00B72FFB"/>
    <w:sectPr w:rsidR="00B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29EA"/>
    <w:multiLevelType w:val="multilevel"/>
    <w:tmpl w:val="5A3C40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E66"/>
    <w:multiLevelType w:val="hybridMultilevel"/>
    <w:tmpl w:val="057848E6"/>
    <w:lvl w:ilvl="0" w:tplc="3522E9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233B1A"/>
    <w:multiLevelType w:val="multilevel"/>
    <w:tmpl w:val="5A3C40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B595B"/>
    <w:multiLevelType w:val="multilevel"/>
    <w:tmpl w:val="992E0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6DC3"/>
    <w:multiLevelType w:val="hybridMultilevel"/>
    <w:tmpl w:val="4988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36BB"/>
    <w:multiLevelType w:val="hybridMultilevel"/>
    <w:tmpl w:val="1CA41472"/>
    <w:lvl w:ilvl="0" w:tplc="646E4A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16"/>
    <w:rsid w:val="00B72FFB"/>
    <w:rsid w:val="00C23216"/>
    <w:rsid w:val="00F0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71BE-0112-43DE-A59E-D502E007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minapilzno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2022-06-06T10:38:00Z</dcterms:created>
  <dcterms:modified xsi:type="dcterms:W3CDTF">2022-06-06T11:58:00Z</dcterms:modified>
</cp:coreProperties>
</file>